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17" w:rsidRPr="00463317" w:rsidRDefault="00463317" w:rsidP="00463317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6"/>
          <w:szCs w:val="26"/>
        </w:rPr>
      </w:pPr>
      <w:r w:rsidRPr="00463317">
        <w:rPr>
          <w:rFonts w:ascii="PT Astra Serif" w:hAnsi="PT Astra Serif"/>
          <w:color w:val="000000"/>
          <w:spacing w:val="-1"/>
          <w:sz w:val="26"/>
          <w:szCs w:val="26"/>
        </w:rPr>
        <w:t xml:space="preserve"> </w:t>
      </w:r>
    </w:p>
    <w:tbl>
      <w:tblPr>
        <w:tblW w:w="91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9"/>
        <w:gridCol w:w="369"/>
        <w:gridCol w:w="180"/>
        <w:gridCol w:w="189"/>
        <w:gridCol w:w="369"/>
        <w:gridCol w:w="4403"/>
      </w:tblGrid>
      <w:tr w:rsidR="00463317" w:rsidRPr="00463317" w:rsidTr="00463317">
        <w:trPr>
          <w:gridAfter w:val="1"/>
          <w:wAfter w:w="4403" w:type="dxa"/>
          <w:trHeight w:val="340"/>
        </w:trPr>
        <w:tc>
          <w:tcPr>
            <w:tcW w:w="32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463317" w:rsidRPr="00463317" w:rsidTr="004633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145" w:type="dxa"/>
          <w:trHeight w:val="20"/>
          <w:jc w:val="right"/>
        </w:trPr>
        <w:tc>
          <w:tcPr>
            <w:tcW w:w="4961" w:type="dxa"/>
            <w:gridSpan w:val="3"/>
          </w:tcPr>
          <w:p w:rsidR="00463317" w:rsidRPr="00463317" w:rsidRDefault="00463317" w:rsidP="00C03892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  <w:p w:rsidR="00463317" w:rsidRPr="00463317" w:rsidRDefault="00463317" w:rsidP="00C03892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 МОУ «ГИМНАЗИЯ №58»</w:t>
            </w:r>
          </w:p>
        </w:tc>
      </w:tr>
      <w:tr w:rsidR="00463317" w:rsidRPr="00463317" w:rsidTr="004633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145" w:type="dxa"/>
          <w:trHeight w:val="20"/>
          <w:jc w:val="right"/>
        </w:trPr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463317">
              <w:rPr>
                <w:rFonts w:ascii="PT Astra Serif" w:hAnsi="PT Astra Serif"/>
                <w:color w:val="000000"/>
                <w:sz w:val="26"/>
                <w:szCs w:val="26"/>
              </w:rPr>
              <w:t> </w:t>
            </w:r>
          </w:p>
        </w:tc>
      </w:tr>
      <w:tr w:rsidR="00463317" w:rsidRPr="00463317" w:rsidTr="004633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145" w:type="dxa"/>
          <w:trHeight w:val="20"/>
          <w:jc w:val="right"/>
        </w:trPr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463317" w:rsidRPr="00463317" w:rsidRDefault="00463317" w:rsidP="00C03892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463317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463317" w:rsidRPr="00463317" w:rsidTr="004633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145" w:type="dxa"/>
          <w:trHeight w:val="20"/>
          <w:jc w:val="right"/>
        </w:trPr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317" w:rsidRPr="00463317" w:rsidRDefault="00463317" w:rsidP="00C03892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463317">
              <w:rPr>
                <w:rFonts w:ascii="PT Astra Serif" w:hAnsi="PT Astra Serif"/>
                <w:color w:val="000000"/>
                <w:sz w:val="26"/>
                <w:szCs w:val="26"/>
              </w:rPr>
              <w:t> Кирилловой О.Ю.</w:t>
            </w:r>
          </w:p>
        </w:tc>
      </w:tr>
      <w:tr w:rsidR="00463317" w:rsidRPr="00463317" w:rsidTr="00463317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145" w:type="dxa"/>
          <w:trHeight w:val="20"/>
          <w:jc w:val="right"/>
        </w:trPr>
        <w:tc>
          <w:tcPr>
            <w:tcW w:w="4961" w:type="dxa"/>
            <w:gridSpan w:val="3"/>
          </w:tcPr>
          <w:p w:rsidR="00463317" w:rsidRPr="00463317" w:rsidRDefault="00463317" w:rsidP="00C03892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463317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463317" w:rsidRPr="00463317" w:rsidRDefault="00463317" w:rsidP="00463317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463317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463317" w:rsidRPr="00463317" w:rsidRDefault="00463317" w:rsidP="00463317">
      <w:pPr>
        <w:rPr>
          <w:rFonts w:ascii="PT Astra Serif" w:hAnsi="PT Astra Serif"/>
          <w:sz w:val="26"/>
          <w:szCs w:val="2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463317" w:rsidRPr="00463317" w:rsidTr="00C03892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463317" w:rsidRPr="00463317" w:rsidRDefault="00463317" w:rsidP="00C03892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463317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64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463317" w:rsidRPr="00463317" w:rsidTr="00C03892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463317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63317" w:rsidRPr="00463317" w:rsidTr="00C03892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463317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463317" w:rsidRPr="00463317" w:rsidTr="00C03892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463317" w:rsidRPr="00463317" w:rsidRDefault="00463317" w:rsidP="00463317">
      <w:pPr>
        <w:ind w:left="-567"/>
        <w:jc w:val="both"/>
        <w:rPr>
          <w:rFonts w:ascii="PT Astra Serif" w:hAnsi="PT Astra Serif"/>
          <w:b/>
          <w:sz w:val="26"/>
          <w:szCs w:val="26"/>
        </w:rPr>
      </w:pPr>
    </w:p>
    <w:p w:rsidR="00463317" w:rsidRPr="00463317" w:rsidRDefault="00463317" w:rsidP="00463317">
      <w:pPr>
        <w:rPr>
          <w:rFonts w:ascii="PT Astra Serif" w:hAnsi="PT Astra Serif"/>
          <w:sz w:val="26"/>
          <w:szCs w:val="26"/>
        </w:rPr>
      </w:pPr>
      <w:r w:rsidRPr="00463317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463317">
        <w:rPr>
          <w:rFonts w:ascii="PT Astra Serif" w:hAnsi="PT Astra Serif"/>
          <w:sz w:val="26"/>
          <w:szCs w:val="26"/>
        </w:rPr>
        <w:t xml:space="preserve">          </w:t>
      </w:r>
      <w:r w:rsidRPr="00463317">
        <w:rPr>
          <w:rFonts w:ascii="PT Astra Serif" w:hAnsi="PT Astra Serif"/>
          <w:sz w:val="26"/>
          <w:szCs w:val="26"/>
          <w:u w:val="single"/>
        </w:rPr>
        <w:t>паспорт</w:t>
      </w:r>
    </w:p>
    <w:p w:rsidR="00463317" w:rsidRPr="00463317" w:rsidRDefault="00463317" w:rsidP="00463317">
      <w:pPr>
        <w:rPr>
          <w:rFonts w:ascii="PT Astra Serif" w:hAnsi="PT Astra Serif"/>
          <w:sz w:val="26"/>
          <w:szCs w:val="26"/>
        </w:rPr>
      </w:pPr>
    </w:p>
    <w:p w:rsidR="00463317" w:rsidRPr="00463317" w:rsidRDefault="00463317" w:rsidP="00463317">
      <w:pPr>
        <w:rPr>
          <w:rFonts w:ascii="PT Astra Serif" w:hAnsi="PT Astra Serif"/>
          <w:b/>
          <w:bCs/>
          <w:sz w:val="26"/>
          <w:szCs w:val="26"/>
        </w:rPr>
      </w:pPr>
      <w:r w:rsidRPr="00463317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:rsidR="00463317" w:rsidRPr="00463317" w:rsidRDefault="00463317" w:rsidP="00463317">
      <w:pPr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63317" w:rsidRPr="00463317" w:rsidTr="00C0389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317" w:rsidRPr="00463317" w:rsidRDefault="00463317" w:rsidP="00C03892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ind w:left="-567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63317" w:rsidRPr="00463317" w:rsidTr="00C03892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463317" w:rsidRPr="00463317" w:rsidRDefault="00463317" w:rsidP="00C03892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46331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463317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317" w:rsidRPr="00463317" w:rsidRDefault="00463317" w:rsidP="00C03892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ind w:left="-567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463317" w:rsidRPr="00463317" w:rsidTr="00C03892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463317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63317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463317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463317" w:rsidRPr="00463317" w:rsidRDefault="00463317" w:rsidP="00463317">
      <w:pPr>
        <w:jc w:val="both"/>
        <w:rPr>
          <w:rFonts w:ascii="PT Astra Serif" w:hAnsi="PT Astra Serif"/>
          <w:sz w:val="26"/>
          <w:szCs w:val="26"/>
        </w:rPr>
      </w:pPr>
    </w:p>
    <w:p w:rsidR="00463317" w:rsidRPr="00463317" w:rsidRDefault="00463317" w:rsidP="00463317">
      <w:pPr>
        <w:jc w:val="both"/>
        <w:rPr>
          <w:sz w:val="26"/>
          <w:szCs w:val="26"/>
        </w:rPr>
      </w:pPr>
      <w:r w:rsidRPr="00463317">
        <w:rPr>
          <w:rFonts w:ascii="PT Astra Serif" w:hAnsi="PT Astra Serif"/>
          <w:sz w:val="26"/>
          <w:szCs w:val="26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</w:t>
      </w:r>
      <w:r w:rsidRPr="00463317">
        <w:rPr>
          <w:sz w:val="26"/>
          <w:szCs w:val="26"/>
        </w:rPr>
        <w:t xml:space="preserve">форме </w:t>
      </w:r>
      <w:r w:rsidRPr="00463317">
        <w:rPr>
          <w:b/>
          <w:sz w:val="26"/>
          <w:szCs w:val="26"/>
        </w:rPr>
        <w:t xml:space="preserve">единого государственного экзамена </w:t>
      </w:r>
      <w:r w:rsidRPr="00463317">
        <w:rPr>
          <w:sz w:val="26"/>
          <w:szCs w:val="26"/>
        </w:rPr>
        <w:t xml:space="preserve">по следующим учебным предметам: </w:t>
      </w:r>
    </w:p>
    <w:p w:rsidR="00463317" w:rsidRPr="00463317" w:rsidRDefault="00463317" w:rsidP="00463317">
      <w:pPr>
        <w:jc w:val="both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463317" w:rsidRPr="00463317" w:rsidTr="00C03892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17" w:rsidRPr="00463317" w:rsidRDefault="00463317" w:rsidP="00C03892">
            <w:pPr>
              <w:jc w:val="center"/>
              <w:rPr>
                <w:b/>
                <w:sz w:val="26"/>
                <w:szCs w:val="26"/>
              </w:rPr>
            </w:pPr>
            <w:r w:rsidRPr="00463317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317" w:rsidRPr="00463317" w:rsidRDefault="00463317" w:rsidP="00C03892">
            <w:pPr>
              <w:jc w:val="center"/>
              <w:rPr>
                <w:b/>
                <w:sz w:val="26"/>
                <w:szCs w:val="26"/>
              </w:rPr>
            </w:pPr>
            <w:r w:rsidRPr="00463317">
              <w:rPr>
                <w:b/>
                <w:sz w:val="26"/>
                <w:szCs w:val="26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jc w:val="center"/>
              <w:rPr>
                <w:b/>
                <w:sz w:val="26"/>
                <w:szCs w:val="26"/>
              </w:rPr>
            </w:pPr>
            <w:r w:rsidRPr="00463317">
              <w:rPr>
                <w:b/>
                <w:sz w:val="26"/>
                <w:szCs w:val="26"/>
              </w:rPr>
              <w:t>Выбор периода проведения ЕГЭ</w:t>
            </w:r>
            <w:r w:rsidRPr="00463317">
              <w:rPr>
                <w:b/>
                <w:sz w:val="26"/>
                <w:szCs w:val="26"/>
                <w:vertAlign w:val="superscript"/>
              </w:rPr>
              <w:t>*</w:t>
            </w:r>
            <w:r w:rsidRPr="00463317">
              <w:rPr>
                <w:b/>
                <w:sz w:val="26"/>
                <w:szCs w:val="26"/>
              </w:rPr>
              <w:t>/ даты в соответствии с единым расписанием проведения ЕГЭ</w:t>
            </w: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6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6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6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463317" w:rsidRPr="00463317" w:rsidRDefault="00463317" w:rsidP="00C03892">
            <w:pPr>
              <w:rPr>
                <w:spacing w:val="-6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lastRenderedPageBreak/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463317" w:rsidRPr="00463317" w:rsidRDefault="00463317" w:rsidP="00C03892">
            <w:pPr>
              <w:rPr>
                <w:spacing w:val="-6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463317" w:rsidRPr="00463317" w:rsidRDefault="00463317" w:rsidP="00C03892">
            <w:pPr>
              <w:rPr>
                <w:spacing w:val="-6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  <w:tr w:rsidR="00463317" w:rsidRPr="00463317" w:rsidTr="00C03892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463317" w:rsidRPr="00463317" w:rsidRDefault="00463317" w:rsidP="00C03892">
            <w:pPr>
              <w:spacing w:line="276" w:lineRule="auto"/>
              <w:rPr>
                <w:spacing w:val="-4"/>
                <w:sz w:val="26"/>
                <w:szCs w:val="26"/>
              </w:rPr>
            </w:pPr>
            <w:r w:rsidRPr="00463317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463317" w:rsidRPr="00463317" w:rsidRDefault="00463317" w:rsidP="00C03892">
            <w:pPr>
              <w:rPr>
                <w:spacing w:val="-4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ind w:left="-142"/>
        <w:jc w:val="both"/>
        <w:rPr>
          <w:sz w:val="26"/>
          <w:szCs w:val="26"/>
        </w:rPr>
      </w:pPr>
    </w:p>
    <w:p w:rsidR="00463317" w:rsidRPr="00463317" w:rsidRDefault="00463317" w:rsidP="00463317">
      <w:pPr>
        <w:ind w:left="-142"/>
        <w:jc w:val="both"/>
        <w:rPr>
          <w:i/>
          <w:sz w:val="26"/>
          <w:szCs w:val="26"/>
        </w:rPr>
      </w:pPr>
      <w:r w:rsidRPr="00463317">
        <w:rPr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463317" w:rsidRPr="00463317" w:rsidRDefault="00463317" w:rsidP="00463317">
      <w:pPr>
        <w:ind w:left="-142"/>
        <w:contextualSpacing/>
        <w:jc w:val="both"/>
        <w:rPr>
          <w:sz w:val="26"/>
          <w:szCs w:val="26"/>
        </w:rPr>
      </w:pPr>
    </w:p>
    <w:p w:rsidR="00463317" w:rsidRPr="00463317" w:rsidRDefault="00463317" w:rsidP="00463317">
      <w:pPr>
        <w:ind w:left="-142"/>
        <w:jc w:val="both"/>
        <w:rPr>
          <w:sz w:val="26"/>
          <w:szCs w:val="26"/>
        </w:rPr>
      </w:pPr>
      <w:r w:rsidRPr="00463317">
        <w:rPr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463317" w:rsidRPr="00463317" w:rsidRDefault="00463317" w:rsidP="00463317">
      <w:pPr>
        <w:ind w:left="-142"/>
        <w:jc w:val="both"/>
        <w:rPr>
          <w:sz w:val="26"/>
          <w:szCs w:val="26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463317" w:rsidRPr="00463317" w:rsidTr="00C0389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463317" w:rsidRPr="00463317" w:rsidTr="00C03892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i/>
                <w:sz w:val="26"/>
                <w:szCs w:val="26"/>
              </w:rPr>
            </w:pPr>
            <w:r w:rsidRPr="00463317">
              <w:rPr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463317" w:rsidRPr="00463317" w:rsidRDefault="00463317" w:rsidP="00C03892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специализированная аудитория</w:t>
            </w: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 xml:space="preserve">_________________________________________________________ по </w:t>
            </w:r>
            <w:proofErr w:type="gramStart"/>
            <w:r w:rsidRPr="00463317">
              <w:rPr>
                <w:sz w:val="26"/>
                <w:szCs w:val="26"/>
              </w:rPr>
              <w:t>адресу:</w:t>
            </w:r>
            <w:r w:rsidRPr="00463317">
              <w:rPr>
                <w:sz w:val="26"/>
                <w:szCs w:val="26"/>
              </w:rPr>
              <w:br/>
              <w:t>_</w:t>
            </w:r>
            <w:proofErr w:type="gramEnd"/>
            <w:r w:rsidRPr="00463317">
              <w:rPr>
                <w:sz w:val="26"/>
                <w:szCs w:val="26"/>
              </w:rPr>
              <w:t>___________________________________________________________________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 xml:space="preserve">увеличение продолжительности ЕГЭ по иностранным языкам (устная часть) </w:t>
            </w:r>
            <w:r w:rsidRPr="00463317">
              <w:rPr>
                <w:sz w:val="26"/>
                <w:szCs w:val="26"/>
              </w:rPr>
              <w:br/>
              <w:t>на 30 минут</w:t>
            </w:r>
          </w:p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463317" w:rsidRPr="00463317" w:rsidRDefault="00463317" w:rsidP="00C03892">
            <w:pPr>
              <w:ind w:left="426"/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 xml:space="preserve">обеспечение аудиторий для проведения экзаменов увеличительным устройством </w:t>
            </w:r>
            <w:r w:rsidRPr="00463317">
              <w:rPr>
                <w:sz w:val="26"/>
                <w:szCs w:val="26"/>
              </w:rPr>
              <w:lastRenderedPageBreak/>
              <w:t>(лупой, электронной лупой)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463317" w:rsidRPr="00463317" w:rsidTr="00C03892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contextualSpacing/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contextualSpacing/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оформление экзаменационных материалов рельефно-точечным шрифтом Брай</w:t>
            </w:r>
            <w:bookmarkStart w:id="0" w:name="_GoBack"/>
            <w:bookmarkEnd w:id="0"/>
            <w:r w:rsidRPr="00463317">
              <w:rPr>
                <w:sz w:val="26"/>
                <w:szCs w:val="26"/>
              </w:rPr>
              <w:t>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0"/>
        </w:trPr>
        <w:tc>
          <w:tcPr>
            <w:tcW w:w="42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привлечение ассистента _______________________________________________</w:t>
            </w:r>
          </w:p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____________________________________________________________________</w:t>
            </w:r>
          </w:p>
          <w:p w:rsidR="00463317" w:rsidRPr="00463317" w:rsidRDefault="00463317" w:rsidP="00C03892">
            <w:pPr>
              <w:jc w:val="center"/>
              <w:rPr>
                <w:sz w:val="26"/>
                <w:szCs w:val="26"/>
              </w:rPr>
            </w:pPr>
            <w:r w:rsidRPr="00463317">
              <w:rPr>
                <w:i/>
                <w:sz w:val="26"/>
                <w:szCs w:val="26"/>
                <w:vertAlign w:val="superscript"/>
              </w:rPr>
              <w:t>(указать вид помощи)</w:t>
            </w:r>
          </w:p>
        </w:tc>
      </w:tr>
      <w:tr w:rsidR="00463317" w:rsidRPr="00463317" w:rsidTr="00C03892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305"/>
        </w:trPr>
        <w:tc>
          <w:tcPr>
            <w:tcW w:w="42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</w:tr>
      <w:tr w:rsidR="00463317" w:rsidRPr="00463317" w:rsidTr="00C03892">
        <w:trPr>
          <w:trHeight w:val="20"/>
        </w:trPr>
        <w:tc>
          <w:tcPr>
            <w:tcW w:w="426" w:type="dxa"/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463317" w:rsidRPr="00463317" w:rsidRDefault="00463317" w:rsidP="00C03892">
            <w:pPr>
              <w:jc w:val="center"/>
              <w:rPr>
                <w:sz w:val="26"/>
                <w:szCs w:val="26"/>
              </w:rPr>
            </w:pPr>
            <w:r w:rsidRPr="00463317">
              <w:rPr>
                <w:sz w:val="26"/>
                <w:szCs w:val="26"/>
              </w:rPr>
              <w:t>____________________________________________________________________</w:t>
            </w:r>
          </w:p>
          <w:p w:rsidR="00463317" w:rsidRPr="00463317" w:rsidRDefault="00463317" w:rsidP="00C03892">
            <w:pPr>
              <w:jc w:val="center"/>
              <w:rPr>
                <w:sz w:val="26"/>
                <w:szCs w:val="26"/>
              </w:rPr>
            </w:pPr>
            <w:r w:rsidRPr="00463317">
              <w:rPr>
                <w:rFonts w:eastAsia="Calibri"/>
                <w:i/>
                <w:sz w:val="26"/>
                <w:szCs w:val="26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463317" w:rsidRPr="00463317" w:rsidRDefault="00463317" w:rsidP="00463317">
      <w:pPr>
        <w:jc w:val="both"/>
        <w:rPr>
          <w:sz w:val="26"/>
          <w:szCs w:val="26"/>
        </w:rPr>
      </w:pPr>
    </w:p>
    <w:p w:rsidR="00463317" w:rsidRPr="00463317" w:rsidRDefault="00463317" w:rsidP="00463317">
      <w:pPr>
        <w:jc w:val="both"/>
        <w:rPr>
          <w:sz w:val="26"/>
          <w:szCs w:val="26"/>
        </w:rPr>
      </w:pPr>
      <w:r w:rsidRPr="00463317">
        <w:rPr>
          <w:sz w:val="26"/>
          <w:szCs w:val="26"/>
        </w:rPr>
        <w:t xml:space="preserve">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 ГИА ознакомлен(а). </w:t>
      </w:r>
    </w:p>
    <w:p w:rsidR="00463317" w:rsidRPr="00463317" w:rsidRDefault="00463317" w:rsidP="00463317">
      <w:pPr>
        <w:jc w:val="both"/>
        <w:rPr>
          <w:sz w:val="26"/>
          <w:szCs w:val="26"/>
        </w:rPr>
      </w:pPr>
    </w:p>
    <w:p w:rsidR="00463317" w:rsidRPr="00463317" w:rsidRDefault="00463317" w:rsidP="00463317">
      <w:pPr>
        <w:jc w:val="both"/>
        <w:rPr>
          <w:sz w:val="26"/>
          <w:szCs w:val="26"/>
        </w:rPr>
      </w:pPr>
      <w:bookmarkStart w:id="1" w:name="_Hlk184229781"/>
      <w:r w:rsidRPr="00463317">
        <w:rPr>
          <w:sz w:val="26"/>
          <w:szCs w:val="26"/>
        </w:rPr>
        <w:t>Подпись заявителя ____________________   /_______________________(Ф.И.О.)</w:t>
      </w:r>
    </w:p>
    <w:p w:rsidR="00463317" w:rsidRPr="00463317" w:rsidRDefault="00463317" w:rsidP="00463317">
      <w:pPr>
        <w:tabs>
          <w:tab w:val="left" w:pos="8505"/>
        </w:tabs>
        <w:jc w:val="both"/>
        <w:rPr>
          <w:sz w:val="26"/>
          <w:szCs w:val="26"/>
        </w:rPr>
      </w:pPr>
    </w:p>
    <w:p w:rsidR="00463317" w:rsidRPr="00463317" w:rsidRDefault="00463317" w:rsidP="00463317">
      <w:pPr>
        <w:tabs>
          <w:tab w:val="left" w:pos="8505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63317" w:rsidRPr="00463317" w:rsidTr="00C03892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463317"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  <w:r w:rsidRPr="00463317"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  <w:r w:rsidRPr="00463317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  <w:r w:rsidRPr="0046331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  <w:r w:rsidRPr="00463317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3317" w:rsidRPr="00463317" w:rsidRDefault="00463317" w:rsidP="00C03892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463317" w:rsidRPr="00463317" w:rsidRDefault="00463317" w:rsidP="00463317">
      <w:pPr>
        <w:tabs>
          <w:tab w:val="left" w:pos="8505"/>
        </w:tabs>
        <w:jc w:val="both"/>
        <w:rPr>
          <w:color w:val="000000"/>
          <w:sz w:val="26"/>
          <w:szCs w:val="26"/>
        </w:rPr>
      </w:pPr>
    </w:p>
    <w:p w:rsidR="00463317" w:rsidRPr="00463317" w:rsidRDefault="00463317" w:rsidP="00463317">
      <w:pPr>
        <w:tabs>
          <w:tab w:val="left" w:pos="8505"/>
        </w:tabs>
        <w:rPr>
          <w:color w:val="000000"/>
          <w:sz w:val="26"/>
          <w:szCs w:val="26"/>
        </w:rPr>
      </w:pPr>
      <w:r w:rsidRPr="00463317">
        <w:rPr>
          <w:sz w:val="26"/>
          <w:szCs w:val="26"/>
        </w:rPr>
        <w:t xml:space="preserve">«___» __________20__ г.      </w:t>
      </w:r>
    </w:p>
    <w:p w:rsidR="00463317" w:rsidRPr="00463317" w:rsidRDefault="00463317" w:rsidP="00463317">
      <w:pPr>
        <w:tabs>
          <w:tab w:val="left" w:pos="8505"/>
        </w:tabs>
        <w:rPr>
          <w:color w:val="000000"/>
          <w:sz w:val="26"/>
          <w:szCs w:val="26"/>
        </w:rPr>
      </w:pPr>
    </w:p>
    <w:p w:rsidR="00463317" w:rsidRPr="00463317" w:rsidRDefault="00463317" w:rsidP="00463317">
      <w:pPr>
        <w:tabs>
          <w:tab w:val="left" w:pos="8505"/>
        </w:tabs>
        <w:rPr>
          <w:color w:val="000000"/>
          <w:sz w:val="26"/>
          <w:szCs w:val="26"/>
        </w:rPr>
      </w:pPr>
      <w:bookmarkStart w:id="2" w:name="_Hlk184219674"/>
      <w:r w:rsidRPr="00463317">
        <w:rPr>
          <w:color w:val="000000"/>
          <w:sz w:val="26"/>
          <w:szCs w:val="26"/>
        </w:rPr>
        <w:t>Подпись родителя (законного представителя) несовершеннолетнего участника ГИА</w:t>
      </w:r>
    </w:p>
    <w:p w:rsidR="00463317" w:rsidRPr="00463317" w:rsidRDefault="00463317" w:rsidP="00463317">
      <w:pPr>
        <w:tabs>
          <w:tab w:val="left" w:pos="8505"/>
        </w:tabs>
        <w:rPr>
          <w:color w:val="000000"/>
          <w:sz w:val="26"/>
          <w:szCs w:val="26"/>
        </w:rPr>
      </w:pPr>
      <w:r w:rsidRPr="00463317">
        <w:rPr>
          <w:color w:val="000000"/>
          <w:sz w:val="26"/>
          <w:szCs w:val="26"/>
        </w:rPr>
        <w:t>______________/___________________(Ф.И.О.)</w:t>
      </w:r>
    </w:p>
    <w:bookmarkEnd w:id="2"/>
    <w:p w:rsidR="00463317" w:rsidRPr="00463317" w:rsidRDefault="00463317" w:rsidP="00463317">
      <w:pPr>
        <w:tabs>
          <w:tab w:val="left" w:pos="8505"/>
        </w:tabs>
        <w:rPr>
          <w:color w:val="000000"/>
          <w:sz w:val="26"/>
          <w:szCs w:val="26"/>
        </w:rPr>
      </w:pPr>
    </w:p>
    <w:p w:rsidR="00463317" w:rsidRPr="00463317" w:rsidRDefault="00463317" w:rsidP="00463317">
      <w:pPr>
        <w:tabs>
          <w:tab w:val="left" w:pos="8505"/>
        </w:tabs>
        <w:rPr>
          <w:color w:val="000000"/>
          <w:sz w:val="26"/>
          <w:szCs w:val="26"/>
        </w:rPr>
      </w:pPr>
      <w:r w:rsidRPr="00463317">
        <w:rPr>
          <w:sz w:val="26"/>
          <w:szCs w:val="26"/>
        </w:rPr>
        <w:t xml:space="preserve">«___» __________20__ г.      </w:t>
      </w:r>
    </w:p>
    <w:p w:rsidR="001602EF" w:rsidRPr="00463317" w:rsidRDefault="00463317" w:rsidP="00463317">
      <w:pPr>
        <w:rPr>
          <w:sz w:val="26"/>
          <w:szCs w:val="26"/>
        </w:rPr>
      </w:pPr>
      <w:r w:rsidRPr="00463317">
        <w:rPr>
          <w:color w:val="000000"/>
          <w:spacing w:val="-1"/>
          <w:sz w:val="26"/>
          <w:szCs w:val="26"/>
        </w:rPr>
        <w:br w:type="page"/>
      </w:r>
      <w:bookmarkEnd w:id="1"/>
    </w:p>
    <w:sectPr w:rsidR="001602EF" w:rsidRPr="00463317" w:rsidSect="0046331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70"/>
    <w:rsid w:val="001602EF"/>
    <w:rsid w:val="002318A7"/>
    <w:rsid w:val="00463317"/>
    <w:rsid w:val="00E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D8F89-B249-4804-92FC-1CE41D50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3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708A-9396-4F37-B75F-CABF8A3F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Sokovnina</dc:creator>
  <cp:keywords/>
  <dc:description/>
  <cp:lastModifiedBy>Elena V. Sokovnina</cp:lastModifiedBy>
  <cp:revision>3</cp:revision>
  <cp:lastPrinted>2025-01-10T07:13:00Z</cp:lastPrinted>
  <dcterms:created xsi:type="dcterms:W3CDTF">2025-01-10T07:03:00Z</dcterms:created>
  <dcterms:modified xsi:type="dcterms:W3CDTF">2025-01-10T07:14:00Z</dcterms:modified>
</cp:coreProperties>
</file>